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F045A" w14:textId="3037A709" w:rsidR="00225528" w:rsidRDefault="00E0753D" w:rsidP="00C02D7D">
      <w:pPr>
        <w:ind w:left="-900"/>
      </w:pPr>
      <w:r>
        <w:rPr>
          <w:noProof/>
        </w:rPr>
        <mc:AlternateContent>
          <mc:Choice Requires="wps">
            <w:drawing>
              <wp:anchor distT="0" distB="0" distL="114300" distR="114300" simplePos="0" relativeHeight="251657728" behindDoc="0" locked="0" layoutInCell="1" allowOverlap="1" wp14:anchorId="73897C02" wp14:editId="49D5F57D">
                <wp:simplePos x="0" y="0"/>
                <wp:positionH relativeFrom="column">
                  <wp:posOffset>3771900</wp:posOffset>
                </wp:positionH>
                <wp:positionV relativeFrom="paragraph">
                  <wp:posOffset>114300</wp:posOffset>
                </wp:positionV>
                <wp:extent cx="2057400" cy="1143000"/>
                <wp:effectExtent l="9525" t="9525" r="9525" b="9525"/>
                <wp:wrapNone/>
                <wp:docPr id="907744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143000"/>
                        </a:xfrm>
                        <a:prstGeom prst="rect">
                          <a:avLst/>
                        </a:prstGeom>
                        <a:solidFill>
                          <a:srgbClr val="FFFFFF">
                            <a:alpha val="10001"/>
                          </a:srgbClr>
                        </a:solidFill>
                        <a:ln w="9525">
                          <a:solidFill>
                            <a:srgbClr val="FFFFFF"/>
                          </a:solidFill>
                          <a:miter lim="800000"/>
                          <a:headEnd/>
                          <a:tailEnd/>
                        </a:ln>
                      </wps:spPr>
                      <wps:txbx>
                        <w:txbxContent>
                          <w:p w14:paraId="30ECD397" w14:textId="77777777" w:rsidR="00285C5B" w:rsidRPr="007F38BC" w:rsidRDefault="000368F4" w:rsidP="007F38BC">
                            <w:pPr>
                              <w:ind w:right="570"/>
                              <w:rPr>
                                <w:sz w:val="22"/>
                                <w:szCs w:val="22"/>
                              </w:rPr>
                            </w:pPr>
                            <w:r>
                              <w:rPr>
                                <w:sz w:val="22"/>
                                <w:szCs w:val="22"/>
                              </w:rPr>
                              <w:t>Estates</w:t>
                            </w:r>
                            <w:r w:rsidR="0033536C">
                              <w:rPr>
                                <w:sz w:val="22"/>
                                <w:szCs w:val="22"/>
                              </w:rPr>
                              <w:t xml:space="preserve"> </w:t>
                            </w:r>
                            <w:r w:rsidR="00285C5B" w:rsidRPr="007F38BC">
                              <w:rPr>
                                <w:sz w:val="22"/>
                                <w:szCs w:val="22"/>
                              </w:rPr>
                              <w:t>Department</w:t>
                            </w:r>
                          </w:p>
                          <w:p w14:paraId="087E0C0B" w14:textId="77777777" w:rsidR="00285C5B" w:rsidRPr="007F38BC" w:rsidRDefault="007F38BC">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00285C5B" w:rsidRPr="007F38BC">
                                <w:rPr>
                                  <w:vanish/>
                                  <w:sz w:val="22"/>
                                  <w:szCs w:val="22"/>
                                </w:rPr>
                                <w:t xml:space="preserve">Connolly </w:t>
                              </w:r>
                              <w:smartTag w:uri="urn:schemas-microsoft-com:office:smarttags" w:element="PlaceType">
                                <w:r w:rsidR="00285C5B" w:rsidRPr="007F38BC">
                                  <w:rPr>
                                    <w:sz w:val="22"/>
                                    <w:szCs w:val="22"/>
                                  </w:rPr>
                                  <w:t>Hospital</w:t>
                                </w:r>
                              </w:smartTag>
                            </w:smartTag>
                          </w:p>
                          <w:p w14:paraId="66A0C0B6" w14:textId="77777777" w:rsidR="00285C5B" w:rsidRPr="007F38BC" w:rsidRDefault="00285C5B">
                            <w:pPr>
                              <w:rPr>
                                <w:sz w:val="22"/>
                                <w:szCs w:val="22"/>
                              </w:rPr>
                            </w:pPr>
                            <w:r w:rsidRPr="007F38BC">
                              <w:rPr>
                                <w:sz w:val="22"/>
                                <w:szCs w:val="22"/>
                              </w:rPr>
                              <w:t>Blanchardstown</w:t>
                            </w:r>
                          </w:p>
                          <w:p w14:paraId="400DE13B" w14:textId="77777777" w:rsidR="00285C5B" w:rsidRPr="007F38BC" w:rsidRDefault="00285C5B">
                            <w:pPr>
                              <w:rPr>
                                <w:sz w:val="22"/>
                                <w:szCs w:val="22"/>
                              </w:rPr>
                            </w:pPr>
                            <w:smartTag w:uri="urn:schemas-microsoft-com:office:smarttags" w:element="place">
                              <w:smartTag w:uri="urn:schemas-microsoft-com:office:smarttags" w:element="City">
                                <w:r w:rsidRPr="007F38BC">
                                  <w:rPr>
                                    <w:sz w:val="22"/>
                                    <w:szCs w:val="22"/>
                                  </w:rPr>
                                  <w:t>Dublin</w:t>
                                </w:r>
                              </w:smartTag>
                            </w:smartTag>
                            <w:r w:rsidRPr="007F38BC">
                              <w:rPr>
                                <w:sz w:val="22"/>
                                <w:szCs w:val="22"/>
                              </w:rPr>
                              <w:t xml:space="preserve"> 15</w:t>
                            </w:r>
                          </w:p>
                          <w:p w14:paraId="6F86697A" w14:textId="77777777" w:rsidR="00285C5B" w:rsidRPr="007F38BC" w:rsidRDefault="0041723B">
                            <w:pPr>
                              <w:rPr>
                                <w:sz w:val="22"/>
                                <w:szCs w:val="22"/>
                              </w:rPr>
                            </w:pPr>
                            <w:r>
                              <w:rPr>
                                <w:sz w:val="22"/>
                                <w:szCs w:val="22"/>
                              </w:rPr>
                              <w:t xml:space="preserve">Tel: </w:t>
                            </w:r>
                            <w:r w:rsidR="00285C5B" w:rsidRPr="007F38BC">
                              <w:rPr>
                                <w:sz w:val="22"/>
                                <w:szCs w:val="22"/>
                              </w:rPr>
                              <w:t>01-6465400</w:t>
                            </w:r>
                          </w:p>
                          <w:p w14:paraId="12894D62" w14:textId="77777777" w:rsidR="00285C5B" w:rsidRPr="007F38BC" w:rsidRDefault="0041723B">
                            <w:pPr>
                              <w:rPr>
                                <w:sz w:val="22"/>
                                <w:szCs w:val="22"/>
                              </w:rPr>
                            </w:pPr>
                            <w:r>
                              <w:rPr>
                                <w:sz w:val="22"/>
                                <w:szCs w:val="22"/>
                              </w:rPr>
                              <w:t xml:space="preserve">Fax: </w:t>
                            </w:r>
                            <w:r w:rsidR="00285C5B" w:rsidRPr="007F38BC">
                              <w:rPr>
                                <w:sz w:val="22"/>
                                <w:szCs w:val="22"/>
                              </w:rPr>
                              <w:t>01-6465401</w:t>
                            </w:r>
                          </w:p>
                          <w:p w14:paraId="386A56FC" w14:textId="77777777" w:rsidR="00285C5B" w:rsidRPr="007F38BC" w:rsidRDefault="00285C5B"/>
                          <w:p w14:paraId="6297C5BB" w14:textId="77777777" w:rsidR="00285C5B" w:rsidRDefault="00285C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97C02" id="_x0000_t202" coordsize="21600,21600" o:spt="202" path="m,l,21600r21600,l21600,xe">
                <v:stroke joinstyle="miter"/>
                <v:path gradientshapeok="t" o:connecttype="rect"/>
              </v:shapetype>
              <v:shape id="Text Box 4" o:spid="_x0000_s1026" type="#_x0000_t202" style="position:absolute;left:0;text-align:left;margin-left:297pt;margin-top:9pt;width:162pt;height: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BW/JQIAAE0EAAAOAAAAZHJzL2Uyb0RvYy54bWysVNtu2zAMfR+wfxD0vtjOkrU14hRdugwD&#10;ugvQ7QMUWY6FyaJGKbG7rx8lpbftYcAwPwiiSB6Sh6RXl9Ng2FGh12AbXs1KzpSV0Gq7b/i3r9tX&#10;55z5IGwrDFjV8Dvl+eX65YvV6Go1hx5Mq5ARiPX16Breh+DqovCyV4PwM3DKkrIDHEQgEfdFi2Ik&#10;9MEU87J8U4yArUOQynt6vc5Kvk74Xadk+Nx1XgVmGk65hXRiOnfxLNYrUe9RuF7LUxriH7IYhLYU&#10;9AHqWgTBDqj/gBq0RPDQhZmEoYCu01KlGqiaqvytmtteOJVqIXK8e6DJ/z9Y+el4674gC9NbmKiB&#10;qQjvbkB+98zCphd2r64QYeyVaClwFSkrRufrk2uk2tc+guzGj9BSk8UhQAKaOhwiK1QnI3RqwN0D&#10;6WoKTNLjvFyeLUpSSdJV1eJ1SUKMIep7d4c+vFcwsHhpOFJXE7w43viQTe9NYjQPRrdbbUwScL/b&#10;GGRHQROwTV/2Na4X+bWiiLks8s3mKfwzHGPZ2PCL5XyZKfpbjJzWM4hBB5p1o4eGn1PIXKaoI7Hv&#10;bEsOog5Cm3yn8o09MR3JzTSHaTeRYWR8B+0dcY6QZ5p2kC494E/ORprnhvsfB4GKM/PBUt8uqsUi&#10;LkASFsuzOQn4VLN7qhFWElTDA2f5ugl5aQ4O9b6nSHlSLFxRrzuduvCY1SlvmtlE5Gm/4lI8lZPV&#10;419g/QsAAP//AwBQSwMEFAAGAAgAAAAhAHp/00rfAAAACgEAAA8AAABkcnMvZG93bnJldi54bWxM&#10;T11Lw0AQfBf6H44VfLMXSypNzKWoIIgI0tqKvl1zmw+a2wu5axP99W77ok+7OzPMzmTL0bbiiL1v&#10;HCm4mUYgkApnGqoUbN6frhcgfNBkdOsIFXyjh2U+uch0atxAKzyuQyXYhHyqFdQhdKmUvqjRaj91&#10;HRJzpeutDnz2lTS9HtjctnIWRbfS6ob4Q607fKyx2K8PVsHrW/n5vP2ZRfHw8NXN7Uf5Ejup1NXl&#10;eH8HIuAY/sRwis/RIedMO3cg40WrYJ7E3CUwseDJguS87BhIGJF5Jv9XyH8BAAD//wMAUEsBAi0A&#10;FAAGAAgAAAAhALaDOJL+AAAA4QEAABMAAAAAAAAAAAAAAAAAAAAAAFtDb250ZW50X1R5cGVzXS54&#10;bWxQSwECLQAUAAYACAAAACEAOP0h/9YAAACUAQAACwAAAAAAAAAAAAAAAAAvAQAAX3JlbHMvLnJl&#10;bHNQSwECLQAUAAYACAAAACEA8rAVvyUCAABNBAAADgAAAAAAAAAAAAAAAAAuAgAAZHJzL2Uyb0Rv&#10;Yy54bWxQSwECLQAUAAYACAAAACEAen/TSt8AAAAKAQAADwAAAAAAAAAAAAAAAAB/BAAAZHJzL2Rv&#10;d25yZXYueG1sUEsFBgAAAAAEAAQA8wAAAIsFAAAAAA==&#10;" strokecolor="white">
                <v:fill opacity="6682f"/>
                <v:textbox>
                  <w:txbxContent>
                    <w:p w14:paraId="30ECD397" w14:textId="77777777" w:rsidR="00285C5B" w:rsidRPr="007F38BC" w:rsidRDefault="000368F4" w:rsidP="007F38BC">
                      <w:pPr>
                        <w:ind w:right="570"/>
                        <w:rPr>
                          <w:sz w:val="22"/>
                          <w:szCs w:val="22"/>
                        </w:rPr>
                      </w:pPr>
                      <w:r>
                        <w:rPr>
                          <w:sz w:val="22"/>
                          <w:szCs w:val="22"/>
                        </w:rPr>
                        <w:t>Estates</w:t>
                      </w:r>
                      <w:r w:rsidR="0033536C">
                        <w:rPr>
                          <w:sz w:val="22"/>
                          <w:szCs w:val="22"/>
                        </w:rPr>
                        <w:t xml:space="preserve"> </w:t>
                      </w:r>
                      <w:r w:rsidR="00285C5B" w:rsidRPr="007F38BC">
                        <w:rPr>
                          <w:sz w:val="22"/>
                          <w:szCs w:val="22"/>
                        </w:rPr>
                        <w:t>Department</w:t>
                      </w:r>
                    </w:p>
                    <w:p w14:paraId="087E0C0B" w14:textId="77777777" w:rsidR="00285C5B" w:rsidRPr="007F38BC" w:rsidRDefault="007F38BC">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00285C5B" w:rsidRPr="007F38BC">
                          <w:rPr>
                            <w:vanish/>
                            <w:sz w:val="22"/>
                            <w:szCs w:val="22"/>
                          </w:rPr>
                          <w:t xml:space="preserve">Connolly </w:t>
                        </w:r>
                        <w:smartTag w:uri="urn:schemas-microsoft-com:office:smarttags" w:element="PlaceType">
                          <w:r w:rsidR="00285C5B" w:rsidRPr="007F38BC">
                            <w:rPr>
                              <w:sz w:val="22"/>
                              <w:szCs w:val="22"/>
                            </w:rPr>
                            <w:t>Hospital</w:t>
                          </w:r>
                        </w:smartTag>
                      </w:smartTag>
                    </w:p>
                    <w:p w14:paraId="66A0C0B6" w14:textId="77777777" w:rsidR="00285C5B" w:rsidRPr="007F38BC" w:rsidRDefault="00285C5B">
                      <w:pPr>
                        <w:rPr>
                          <w:sz w:val="22"/>
                          <w:szCs w:val="22"/>
                        </w:rPr>
                      </w:pPr>
                      <w:r w:rsidRPr="007F38BC">
                        <w:rPr>
                          <w:sz w:val="22"/>
                          <w:szCs w:val="22"/>
                        </w:rPr>
                        <w:t>Blanchardstown</w:t>
                      </w:r>
                    </w:p>
                    <w:p w14:paraId="400DE13B" w14:textId="77777777" w:rsidR="00285C5B" w:rsidRPr="007F38BC" w:rsidRDefault="00285C5B">
                      <w:pPr>
                        <w:rPr>
                          <w:sz w:val="22"/>
                          <w:szCs w:val="22"/>
                        </w:rPr>
                      </w:pPr>
                      <w:smartTag w:uri="urn:schemas-microsoft-com:office:smarttags" w:element="place">
                        <w:smartTag w:uri="urn:schemas-microsoft-com:office:smarttags" w:element="City">
                          <w:r w:rsidRPr="007F38BC">
                            <w:rPr>
                              <w:sz w:val="22"/>
                              <w:szCs w:val="22"/>
                            </w:rPr>
                            <w:t>Dublin</w:t>
                          </w:r>
                        </w:smartTag>
                      </w:smartTag>
                      <w:r w:rsidRPr="007F38BC">
                        <w:rPr>
                          <w:sz w:val="22"/>
                          <w:szCs w:val="22"/>
                        </w:rPr>
                        <w:t xml:space="preserve"> 15</w:t>
                      </w:r>
                    </w:p>
                    <w:p w14:paraId="6F86697A" w14:textId="77777777" w:rsidR="00285C5B" w:rsidRPr="007F38BC" w:rsidRDefault="0041723B">
                      <w:pPr>
                        <w:rPr>
                          <w:sz w:val="22"/>
                          <w:szCs w:val="22"/>
                        </w:rPr>
                      </w:pPr>
                      <w:r>
                        <w:rPr>
                          <w:sz w:val="22"/>
                          <w:szCs w:val="22"/>
                        </w:rPr>
                        <w:t xml:space="preserve">Tel: </w:t>
                      </w:r>
                      <w:r w:rsidR="00285C5B" w:rsidRPr="007F38BC">
                        <w:rPr>
                          <w:sz w:val="22"/>
                          <w:szCs w:val="22"/>
                        </w:rPr>
                        <w:t>01-6465400</w:t>
                      </w:r>
                    </w:p>
                    <w:p w14:paraId="12894D62" w14:textId="77777777" w:rsidR="00285C5B" w:rsidRPr="007F38BC" w:rsidRDefault="0041723B">
                      <w:pPr>
                        <w:rPr>
                          <w:sz w:val="22"/>
                          <w:szCs w:val="22"/>
                        </w:rPr>
                      </w:pPr>
                      <w:r>
                        <w:rPr>
                          <w:sz w:val="22"/>
                          <w:szCs w:val="22"/>
                        </w:rPr>
                        <w:t xml:space="preserve">Fax: </w:t>
                      </w:r>
                      <w:r w:rsidR="00285C5B" w:rsidRPr="007F38BC">
                        <w:rPr>
                          <w:sz w:val="22"/>
                          <w:szCs w:val="22"/>
                        </w:rPr>
                        <w:t>01-6465401</w:t>
                      </w:r>
                    </w:p>
                    <w:p w14:paraId="386A56FC" w14:textId="77777777" w:rsidR="00285C5B" w:rsidRPr="007F38BC" w:rsidRDefault="00285C5B"/>
                    <w:p w14:paraId="6297C5BB" w14:textId="77777777" w:rsidR="00285C5B" w:rsidRDefault="00285C5B"/>
                  </w:txbxContent>
                </v:textbox>
              </v:shape>
            </w:pict>
          </mc:Fallback>
        </mc:AlternateContent>
      </w:r>
      <w:r w:rsidR="00F15D6E">
        <w:object w:dxaOrig="5161" w:dyaOrig="975" w14:anchorId="09306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48.75pt" o:ole="">
            <v:imagedata r:id="rId7" o:title=""/>
          </v:shape>
          <o:OLEObject Type="Embed" ProgID="MSPhotoEd.3" ShapeID="_x0000_i1025" DrawAspect="Content" ObjectID="_1849255240" r:id="rId8"/>
        </w:object>
      </w:r>
      <w:r w:rsidR="008100E8">
        <w:tab/>
        <w:t xml:space="preserve">                     </w:t>
      </w:r>
    </w:p>
    <w:p w14:paraId="1C535577" w14:textId="77777777" w:rsidR="00EF11A1" w:rsidRDefault="00EF11A1" w:rsidP="00413E3A"/>
    <w:p w14:paraId="44027612" w14:textId="77777777" w:rsidR="00B34E86" w:rsidRDefault="00B34E86" w:rsidP="00413E3A"/>
    <w:p w14:paraId="2D786117" w14:textId="314294D8" w:rsidR="00B34E86" w:rsidRDefault="00B41F60" w:rsidP="00413E3A">
      <w:r>
        <w:t xml:space="preserve">Date; </w:t>
      </w:r>
      <w:r w:rsidR="00722EC4">
        <w:t>26</w:t>
      </w:r>
      <w:r w:rsidR="00C533B0">
        <w:t>/0</w:t>
      </w:r>
      <w:r w:rsidR="00722EC4">
        <w:t>8</w:t>
      </w:r>
      <w:r w:rsidR="00C533B0">
        <w:t>/2026</w:t>
      </w:r>
    </w:p>
    <w:p w14:paraId="7E316CF1" w14:textId="77777777" w:rsidR="00B34E86" w:rsidRDefault="00B34E86" w:rsidP="00413E3A"/>
    <w:p w14:paraId="492D6597" w14:textId="77777777" w:rsidR="00B34E86" w:rsidRDefault="00B34E86" w:rsidP="00413E3A">
      <w:r>
        <w:t xml:space="preserve">Reference; </w:t>
      </w:r>
    </w:p>
    <w:p w14:paraId="6D9F3E6D" w14:textId="77777777" w:rsidR="00B34E86" w:rsidRDefault="00B34E86" w:rsidP="00413E3A"/>
    <w:p w14:paraId="112ABD02" w14:textId="77777777" w:rsidR="00B34E86" w:rsidRDefault="00B34E86" w:rsidP="00413E3A">
      <w:r>
        <w:t>Dear Sirs</w:t>
      </w:r>
    </w:p>
    <w:p w14:paraId="72D14E44" w14:textId="396CB132" w:rsidR="004538A2" w:rsidRDefault="004538A2" w:rsidP="004538A2">
      <w:pPr>
        <w:pStyle w:val="isselectedend"/>
      </w:pPr>
      <w:r>
        <w:t xml:space="preserve">You are invited to submit a tender for the </w:t>
      </w:r>
      <w:r w:rsidR="00C654A6">
        <w:t xml:space="preserve">refurbishment and upgrade of </w:t>
      </w:r>
      <w:r w:rsidR="00F84829">
        <w:t xml:space="preserve">4 rooms located in Connolly Hospital </w:t>
      </w:r>
    </w:p>
    <w:p w14:paraId="12FF98FA" w14:textId="30819161" w:rsidR="00BD3940" w:rsidRDefault="00BD3940" w:rsidP="004538A2">
      <w:pPr>
        <w:pStyle w:val="isselectedend"/>
      </w:pPr>
      <w:r>
        <w:t xml:space="preserve">The areas are as </w:t>
      </w:r>
      <w:r w:rsidR="003632FD">
        <w:t>follows</w:t>
      </w:r>
      <w:r>
        <w:t xml:space="preserve">. </w:t>
      </w:r>
    </w:p>
    <w:p w14:paraId="699638B1" w14:textId="6F26BBD6" w:rsidR="00BD3940" w:rsidRDefault="003632FD" w:rsidP="003632FD">
      <w:pPr>
        <w:pStyle w:val="isselectedend"/>
        <w:numPr>
          <w:ilvl w:val="0"/>
          <w:numId w:val="20"/>
        </w:numPr>
      </w:pPr>
      <w:r>
        <w:t xml:space="preserve">Walnut Admin Office conversion to TCW Room </w:t>
      </w:r>
    </w:p>
    <w:p w14:paraId="0B6BC37F" w14:textId="1ADC1359" w:rsidR="003632FD" w:rsidRDefault="001C0703" w:rsidP="003632FD">
      <w:pPr>
        <w:pStyle w:val="isselectedend"/>
        <w:numPr>
          <w:ilvl w:val="0"/>
          <w:numId w:val="20"/>
        </w:numPr>
      </w:pPr>
      <w:r>
        <w:t>Post room</w:t>
      </w:r>
      <w:r w:rsidR="00AA6619">
        <w:t xml:space="preserve"> &amp; Cash </w:t>
      </w:r>
      <w:r w:rsidR="00A64E32">
        <w:t>Office conversion</w:t>
      </w:r>
      <w:r>
        <w:t xml:space="preserve"> to Admin office</w:t>
      </w:r>
    </w:p>
    <w:p w14:paraId="35ED0136" w14:textId="4FE61011" w:rsidR="00AA6619" w:rsidRDefault="00A64E32" w:rsidP="003632FD">
      <w:pPr>
        <w:pStyle w:val="isselectedend"/>
        <w:numPr>
          <w:ilvl w:val="0"/>
          <w:numId w:val="20"/>
        </w:numPr>
      </w:pPr>
      <w:r>
        <w:t xml:space="preserve">Post room Relocation to Admin Building </w:t>
      </w:r>
    </w:p>
    <w:p w14:paraId="3354CB3A" w14:textId="72A7C612" w:rsidR="00D96583" w:rsidRDefault="006263B4" w:rsidP="00BA322C">
      <w:pPr>
        <w:pStyle w:val="isselectedend"/>
        <w:numPr>
          <w:ilvl w:val="0"/>
          <w:numId w:val="20"/>
        </w:numPr>
      </w:pPr>
      <w:r>
        <w:t>Decommissioned toilet block</w:t>
      </w:r>
      <w:r w:rsidR="00CF24FF">
        <w:t xml:space="preserve"> conversion</w:t>
      </w:r>
      <w:r>
        <w:t xml:space="preserve"> to Phlebotomy office </w:t>
      </w:r>
    </w:p>
    <w:p w14:paraId="62B4791E" w14:textId="2AFAC652" w:rsidR="004538A2" w:rsidRDefault="004538A2" w:rsidP="004538A2">
      <w:pPr>
        <w:pStyle w:val="isselectedend"/>
      </w:pPr>
      <w:r>
        <w:t xml:space="preserve">The proposed works will comprise the full construction, fit-out, and completion of the </w:t>
      </w:r>
      <w:r w:rsidR="00722EC4">
        <w:t>facility’s</w:t>
      </w:r>
      <w:r>
        <w:t xml:space="preserve">, including all associated building, mechanical, electrical, plumbing, sanitary, and finishing works necessary to deliver a fully operational and compliant </w:t>
      </w:r>
      <w:r w:rsidR="00722EC4">
        <w:t>rooms</w:t>
      </w:r>
      <w:r>
        <w:t>. The successful contractor will be expected to ensure that all works are carried out in accordance with current building regulations, health and safety requirements, accessibility standards, and hospital operational procedures.</w:t>
      </w:r>
    </w:p>
    <w:p w14:paraId="40975BD3" w14:textId="1BD92F22" w:rsidR="004538A2" w:rsidRDefault="004538A2" w:rsidP="004538A2">
      <w:pPr>
        <w:pStyle w:val="isselectedend"/>
      </w:pPr>
      <w:r>
        <w:t xml:space="preserve">Material specifications, finishes, fittings, and the general standard of workmanship are to be based on the </w:t>
      </w:r>
      <w:r w:rsidR="002E791B">
        <w:t xml:space="preserve">existing </w:t>
      </w:r>
      <w:r>
        <w:t>Roo</w:t>
      </w:r>
      <w:r w:rsidR="00702C8F">
        <w:t>ms</w:t>
      </w:r>
      <w:r w:rsidR="00254027">
        <w:t>,and hospital specifications.</w:t>
      </w:r>
      <w:r w:rsidR="00702C8F">
        <w:t xml:space="preserve"> </w:t>
      </w:r>
      <w:r>
        <w:t>Tenderers are advised to familiarise themselves with the existing installation to ensure consistency in quality, appearance, and functionality.</w:t>
      </w:r>
      <w:r w:rsidR="004F580E">
        <w:t xml:space="preserve"> A </w:t>
      </w:r>
      <w:r w:rsidR="00386E4B">
        <w:t>m</w:t>
      </w:r>
      <w:r w:rsidR="004F580E">
        <w:t xml:space="preserve">andatory </w:t>
      </w:r>
      <w:r w:rsidR="00386E4B">
        <w:t>site visit can be arranged by contacting the undersigned</w:t>
      </w:r>
      <w:r w:rsidR="00A4599A">
        <w:t xml:space="preserve"> via email only</w:t>
      </w:r>
      <w:r w:rsidR="00386E4B">
        <w:t>.</w:t>
      </w:r>
    </w:p>
    <w:p w14:paraId="09AA8506" w14:textId="77777777" w:rsidR="004538A2" w:rsidRDefault="004538A2" w:rsidP="004538A2">
      <w:pPr>
        <w:pStyle w:val="isselectedend"/>
      </w:pPr>
      <w:r>
        <w:t>A mandatory site survey and inspection will form part of the tender process. This visit is intended to allow tenderers to assess the site conditions, access requirements, existing services, operational constraints within the hospital environment, and any other factors relevant to the preparation of an accurate and comprehensive tender submission. Arrangements for site visits should be made directly with the undersigned representative.</w:t>
      </w:r>
    </w:p>
    <w:p w14:paraId="055FCAA6" w14:textId="05E8317B" w:rsidR="00D96583" w:rsidRDefault="00D96583" w:rsidP="004538A2">
      <w:pPr>
        <w:pStyle w:val="isselectedend"/>
      </w:pPr>
      <w:r>
        <w:t xml:space="preserve">Winning tender </w:t>
      </w:r>
      <w:r w:rsidR="00CA1E82">
        <w:t xml:space="preserve">must be willing to commence works immediately </w:t>
      </w:r>
      <w:r w:rsidR="00FD7CCD">
        <w:t xml:space="preserve">as these works must be completed prior to commencement of </w:t>
      </w:r>
      <w:r w:rsidR="004269B1">
        <w:t>a larger clinical fit out project due to commence in October 2026.</w:t>
      </w:r>
    </w:p>
    <w:p w14:paraId="6DBDE2B6" w14:textId="77777777" w:rsidR="004538A2" w:rsidRDefault="004538A2" w:rsidP="004538A2">
      <w:pPr>
        <w:pStyle w:val="isselectedend"/>
      </w:pPr>
      <w:r>
        <w:t>Tender submissions must include:</w:t>
      </w:r>
    </w:p>
    <w:p w14:paraId="28AF4E6A" w14:textId="77777777" w:rsidR="004538A2" w:rsidRDefault="004538A2" w:rsidP="004538A2">
      <w:pPr>
        <w:numPr>
          <w:ilvl w:val="0"/>
          <w:numId w:val="19"/>
        </w:numPr>
        <w:spacing w:before="100" w:beforeAutospacing="1" w:after="100" w:afterAutospacing="1"/>
      </w:pPr>
      <w:r>
        <w:t>A detailed breakdown of all associated costs per room;</w:t>
      </w:r>
    </w:p>
    <w:p w14:paraId="685FFA5E" w14:textId="77777777" w:rsidR="004538A2" w:rsidRDefault="004538A2" w:rsidP="004538A2">
      <w:pPr>
        <w:numPr>
          <w:ilvl w:val="0"/>
          <w:numId w:val="19"/>
        </w:numPr>
        <w:spacing w:before="100" w:beforeAutospacing="1" w:after="100" w:afterAutospacing="1"/>
      </w:pPr>
      <w:r>
        <w:t>Preliminary programme/duration of works;</w:t>
      </w:r>
    </w:p>
    <w:p w14:paraId="76FBEC3E" w14:textId="66EDAFFE" w:rsidR="00BA322C" w:rsidRDefault="00BA322C" w:rsidP="004538A2">
      <w:pPr>
        <w:numPr>
          <w:ilvl w:val="0"/>
          <w:numId w:val="19"/>
        </w:numPr>
        <w:spacing w:before="100" w:beforeAutospacing="1" w:after="100" w:afterAutospacing="1"/>
      </w:pPr>
      <w:r>
        <w:t xml:space="preserve">Asbestos removal and certification </w:t>
      </w:r>
    </w:p>
    <w:p w14:paraId="4514DB63" w14:textId="77777777" w:rsidR="004538A2" w:rsidRDefault="004538A2" w:rsidP="004538A2">
      <w:pPr>
        <w:numPr>
          <w:ilvl w:val="0"/>
          <w:numId w:val="19"/>
        </w:numPr>
        <w:spacing w:before="100" w:beforeAutospacing="1" w:after="100" w:afterAutospacing="1"/>
      </w:pPr>
      <w:r>
        <w:t>Details of proposed materials and finishes;</w:t>
      </w:r>
    </w:p>
    <w:p w14:paraId="4C314CBD" w14:textId="77777777" w:rsidR="004538A2" w:rsidRDefault="004538A2" w:rsidP="004538A2">
      <w:pPr>
        <w:numPr>
          <w:ilvl w:val="0"/>
          <w:numId w:val="19"/>
        </w:numPr>
        <w:spacing w:before="100" w:beforeAutospacing="1" w:after="100" w:afterAutospacing="1"/>
      </w:pPr>
      <w:r>
        <w:t>Confirmation of compliance with all applicable regulations and standards;</w:t>
      </w:r>
    </w:p>
    <w:p w14:paraId="1A59DE75" w14:textId="77777777" w:rsidR="004538A2" w:rsidRDefault="004538A2" w:rsidP="004538A2">
      <w:pPr>
        <w:numPr>
          <w:ilvl w:val="0"/>
          <w:numId w:val="19"/>
        </w:numPr>
        <w:spacing w:before="100" w:beforeAutospacing="1" w:after="100" w:afterAutospacing="1"/>
      </w:pPr>
      <w:r>
        <w:t>Relevant contractor experience and references for similar healthcare or accessibility projects.</w:t>
      </w:r>
    </w:p>
    <w:p w14:paraId="557320CA" w14:textId="77437B64" w:rsidR="00EC631C" w:rsidRDefault="004E1435" w:rsidP="004538A2">
      <w:pPr>
        <w:numPr>
          <w:ilvl w:val="0"/>
          <w:numId w:val="19"/>
        </w:numPr>
        <w:spacing w:before="100" w:beforeAutospacing="1" w:after="100" w:afterAutospacing="1"/>
      </w:pPr>
      <w:r>
        <w:t xml:space="preserve">Contractor will act as PSDP&amp;PSCS for the works and </w:t>
      </w:r>
      <w:r w:rsidR="00C5531B">
        <w:t xml:space="preserve">should be itemised in the tender submittal </w:t>
      </w:r>
    </w:p>
    <w:p w14:paraId="17854F47" w14:textId="77777777" w:rsidR="002B7E2B" w:rsidRDefault="002B7E2B" w:rsidP="004538A2">
      <w:pPr>
        <w:pStyle w:val="isselectedend"/>
      </w:pPr>
    </w:p>
    <w:p w14:paraId="3CECF113" w14:textId="77777777" w:rsidR="002B7E2B" w:rsidRDefault="002B7E2B" w:rsidP="004538A2">
      <w:pPr>
        <w:pStyle w:val="isselectedend"/>
      </w:pPr>
    </w:p>
    <w:p w14:paraId="58B4DCE2" w14:textId="77777777" w:rsidR="002B7E2B" w:rsidRDefault="002B7E2B" w:rsidP="004538A2">
      <w:pPr>
        <w:pStyle w:val="isselectedend"/>
      </w:pPr>
    </w:p>
    <w:p w14:paraId="3AE2A4AC" w14:textId="77777777" w:rsidR="002B7E2B" w:rsidRDefault="002B7E2B" w:rsidP="004538A2">
      <w:pPr>
        <w:pStyle w:val="isselectedend"/>
      </w:pPr>
    </w:p>
    <w:p w14:paraId="1D2D79BE" w14:textId="77777777" w:rsidR="002B7E2B" w:rsidRDefault="002B7E2B" w:rsidP="004538A2">
      <w:pPr>
        <w:pStyle w:val="isselectedend"/>
      </w:pPr>
    </w:p>
    <w:p w14:paraId="04B7E249" w14:textId="23D428C9" w:rsidR="004538A2" w:rsidRDefault="004538A2" w:rsidP="004538A2">
      <w:pPr>
        <w:pStyle w:val="isselectedend"/>
      </w:pPr>
      <w:r>
        <w:t>All tender documentation must be submitted electronically through the Etenders system only. Submissions received outside of the Etenders platform will not be considered.</w:t>
      </w:r>
    </w:p>
    <w:p w14:paraId="239F78D7" w14:textId="5D3DC11F" w:rsidR="00E92167" w:rsidRPr="00386E4B" w:rsidRDefault="004538A2" w:rsidP="00386E4B">
      <w:pPr>
        <w:pStyle w:val="NormalWeb"/>
      </w:pPr>
      <w:r>
        <w:t xml:space="preserve">The closing date for receipt of tenders is 12:00 noon on </w:t>
      </w:r>
      <w:r w:rsidR="00EC631C">
        <w:t>Friday</w:t>
      </w:r>
      <w:r>
        <w:t xml:space="preserve">, </w:t>
      </w:r>
      <w:r w:rsidR="00F67FC7">
        <w:t>4</w:t>
      </w:r>
      <w:r>
        <w:t>th Ju</w:t>
      </w:r>
      <w:r w:rsidR="00F67FC7">
        <w:t>ly</w:t>
      </w:r>
      <w:r>
        <w:t xml:space="preserve"> 2026. Late submissions may not be accepted.</w:t>
      </w:r>
    </w:p>
    <w:p w14:paraId="4244F192" w14:textId="7D4B6C55" w:rsidR="00EB78A1" w:rsidRDefault="00462F8D" w:rsidP="00EF11A1">
      <w:pPr>
        <w:rPr>
          <w:rFonts w:asciiTheme="minorHAnsi" w:hAnsiTheme="minorHAnsi"/>
        </w:rPr>
      </w:pPr>
      <w:r>
        <w:rPr>
          <w:rFonts w:asciiTheme="minorHAnsi" w:hAnsiTheme="minorHAnsi"/>
        </w:rPr>
        <w:t>Yours sincerely</w:t>
      </w:r>
    </w:p>
    <w:p w14:paraId="69F45883" w14:textId="77777777" w:rsidR="00462F8D" w:rsidRDefault="00462F8D" w:rsidP="00EF11A1">
      <w:pPr>
        <w:rPr>
          <w:rFonts w:asciiTheme="minorHAnsi" w:hAnsiTheme="minorHAnsi"/>
        </w:rPr>
      </w:pPr>
    </w:p>
    <w:p w14:paraId="5DF477B3" w14:textId="623DF10E" w:rsidR="00462F8D" w:rsidRPr="00386E4B" w:rsidRDefault="00756D5B" w:rsidP="00EF11A1">
      <w:pPr>
        <w:rPr>
          <w:rFonts w:asciiTheme="minorHAnsi" w:hAnsiTheme="minorHAnsi"/>
          <w:b/>
          <w:bCs/>
          <w:i/>
          <w:iCs/>
        </w:rPr>
      </w:pPr>
      <w:r w:rsidRPr="00386E4B">
        <w:rPr>
          <w:rFonts w:asciiTheme="minorHAnsi" w:hAnsiTheme="minorHAnsi"/>
          <w:b/>
          <w:bCs/>
          <w:i/>
          <w:iCs/>
        </w:rPr>
        <w:t>Andrew Kavanagh</w:t>
      </w:r>
    </w:p>
    <w:p w14:paraId="06A0ED44" w14:textId="5530454B" w:rsidR="004D7877" w:rsidRDefault="004D7877" w:rsidP="00EF11A1">
      <w:pPr>
        <w:rPr>
          <w:rFonts w:asciiTheme="minorHAnsi" w:hAnsiTheme="minorHAnsi"/>
        </w:rPr>
      </w:pPr>
      <w:r>
        <w:rPr>
          <w:rFonts w:asciiTheme="minorHAnsi" w:hAnsiTheme="minorHAnsi"/>
        </w:rPr>
        <w:t xml:space="preserve">Email – </w:t>
      </w:r>
      <w:r w:rsidR="00756D5B">
        <w:rPr>
          <w:rFonts w:asciiTheme="minorHAnsi" w:hAnsiTheme="minorHAnsi"/>
        </w:rPr>
        <w:t>Andrew.kavanagh3</w:t>
      </w:r>
      <w:r>
        <w:rPr>
          <w:rFonts w:asciiTheme="minorHAnsi" w:hAnsiTheme="minorHAnsi"/>
        </w:rPr>
        <w:t>@hse.ie</w:t>
      </w:r>
    </w:p>
    <w:p w14:paraId="66BAF802" w14:textId="1D5E1DEC" w:rsidR="00B82A2D" w:rsidRDefault="00756D5B" w:rsidP="00EF11A1">
      <w:pPr>
        <w:rPr>
          <w:rFonts w:asciiTheme="minorHAnsi" w:hAnsiTheme="minorHAnsi"/>
        </w:rPr>
      </w:pPr>
      <w:r>
        <w:rPr>
          <w:rFonts w:asciiTheme="minorHAnsi" w:hAnsiTheme="minorHAnsi"/>
        </w:rPr>
        <w:t>Building Maintenance Manager</w:t>
      </w:r>
    </w:p>
    <w:p w14:paraId="7E4076CA" w14:textId="25073698" w:rsidR="00B34E86" w:rsidRPr="004538A2" w:rsidRDefault="00756D5B" w:rsidP="00413E3A">
      <w:pPr>
        <w:rPr>
          <w:rFonts w:asciiTheme="minorHAnsi" w:hAnsiTheme="minorHAnsi"/>
        </w:rPr>
      </w:pPr>
      <w:r>
        <w:rPr>
          <w:rFonts w:asciiTheme="minorHAnsi" w:hAnsiTheme="minorHAnsi"/>
        </w:rPr>
        <w:t>Connolly Hospital</w:t>
      </w:r>
      <w:r w:rsidR="00E92167">
        <w:rPr>
          <w:rFonts w:asciiTheme="minorHAnsi" w:hAnsiTheme="minorHAnsi"/>
        </w:rPr>
        <w:t xml:space="preserve">. </w:t>
      </w:r>
    </w:p>
    <w:sectPr w:rsidR="00B34E86" w:rsidRPr="004538A2" w:rsidSect="00706DFD">
      <w:pgSz w:w="11906" w:h="16838"/>
      <w:pgMar w:top="540" w:right="1106"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6C428" w14:textId="77777777" w:rsidR="00BC0324" w:rsidRDefault="00BC0324">
      <w:r>
        <w:separator/>
      </w:r>
    </w:p>
  </w:endnote>
  <w:endnote w:type="continuationSeparator" w:id="0">
    <w:p w14:paraId="7424A544" w14:textId="77777777" w:rsidR="00BC0324" w:rsidRDefault="00BC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2F636" w14:textId="77777777" w:rsidR="00BC0324" w:rsidRDefault="00BC0324">
      <w:r>
        <w:separator/>
      </w:r>
    </w:p>
  </w:footnote>
  <w:footnote w:type="continuationSeparator" w:id="0">
    <w:p w14:paraId="1CC0272C" w14:textId="77777777" w:rsidR="00BC0324" w:rsidRDefault="00BC0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B5FAA"/>
    <w:multiLevelType w:val="hybridMultilevel"/>
    <w:tmpl w:val="965CD0E8"/>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 w15:restartNumberingAfterBreak="0">
    <w:nsid w:val="101642F7"/>
    <w:multiLevelType w:val="hybridMultilevel"/>
    <w:tmpl w:val="794AA2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1C6471"/>
    <w:multiLevelType w:val="hybridMultilevel"/>
    <w:tmpl w:val="40C07C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43243B8"/>
    <w:multiLevelType w:val="hybridMultilevel"/>
    <w:tmpl w:val="C86671A4"/>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4" w15:restartNumberingAfterBreak="0">
    <w:nsid w:val="245A4EA7"/>
    <w:multiLevelType w:val="hybridMultilevel"/>
    <w:tmpl w:val="3FB6BA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531710F"/>
    <w:multiLevelType w:val="hybridMultilevel"/>
    <w:tmpl w:val="27929A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8BB5217"/>
    <w:multiLevelType w:val="multilevel"/>
    <w:tmpl w:val="02D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273A6"/>
    <w:multiLevelType w:val="hybridMultilevel"/>
    <w:tmpl w:val="7F8CAE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762717B"/>
    <w:multiLevelType w:val="hybridMultilevel"/>
    <w:tmpl w:val="C3E84B7E"/>
    <w:lvl w:ilvl="0" w:tplc="0809000F">
      <w:start w:val="1"/>
      <w:numFmt w:val="decimal"/>
      <w:lvlText w:val="%1."/>
      <w:lvlJc w:val="left"/>
      <w:pPr>
        <w:tabs>
          <w:tab w:val="num" w:pos="780"/>
        </w:tabs>
        <w:ind w:left="780" w:hanging="360"/>
      </w:p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9" w15:restartNumberingAfterBreak="0">
    <w:nsid w:val="3FBD6522"/>
    <w:multiLevelType w:val="hybridMultilevel"/>
    <w:tmpl w:val="4B30C73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44D56CD1"/>
    <w:multiLevelType w:val="hybridMultilevel"/>
    <w:tmpl w:val="94A4BD8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1" w15:restartNumberingAfterBreak="0">
    <w:nsid w:val="52695BD7"/>
    <w:multiLevelType w:val="hybridMultilevel"/>
    <w:tmpl w:val="269EDA7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2" w15:restartNumberingAfterBreak="0">
    <w:nsid w:val="567335A4"/>
    <w:multiLevelType w:val="hybridMultilevel"/>
    <w:tmpl w:val="2076C1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83E13F2"/>
    <w:multiLevelType w:val="hybridMultilevel"/>
    <w:tmpl w:val="D08E8F5A"/>
    <w:lvl w:ilvl="0" w:tplc="0809000B">
      <w:start w:val="1"/>
      <w:numFmt w:val="bullet"/>
      <w:lvlText w:val=""/>
      <w:lvlJc w:val="left"/>
      <w:pPr>
        <w:tabs>
          <w:tab w:val="num" w:pos="-180"/>
        </w:tabs>
        <w:ind w:left="-180" w:hanging="360"/>
      </w:pPr>
      <w:rPr>
        <w:rFonts w:ascii="Wingdings" w:hAnsi="Wingdings"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abstractNum w:abstractNumId="14" w15:restartNumberingAfterBreak="0">
    <w:nsid w:val="5F2F4BA2"/>
    <w:multiLevelType w:val="hybridMultilevel"/>
    <w:tmpl w:val="AA68D628"/>
    <w:lvl w:ilvl="0" w:tplc="0809000B">
      <w:start w:val="1"/>
      <w:numFmt w:val="bullet"/>
      <w:lvlText w:val=""/>
      <w:lvlJc w:val="left"/>
      <w:pPr>
        <w:tabs>
          <w:tab w:val="num" w:pos="180"/>
        </w:tabs>
        <w:ind w:left="180" w:hanging="360"/>
      </w:pPr>
      <w:rPr>
        <w:rFonts w:ascii="Wingdings" w:hAnsi="Wingdings"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15" w15:restartNumberingAfterBreak="0">
    <w:nsid w:val="61C046E8"/>
    <w:multiLevelType w:val="hybridMultilevel"/>
    <w:tmpl w:val="5D52980C"/>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6" w15:restartNumberingAfterBreak="0">
    <w:nsid w:val="723F206B"/>
    <w:multiLevelType w:val="hybridMultilevel"/>
    <w:tmpl w:val="D44049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6DB7824"/>
    <w:multiLevelType w:val="hybridMultilevel"/>
    <w:tmpl w:val="BAB2DF2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8912BC0"/>
    <w:multiLevelType w:val="hybridMultilevel"/>
    <w:tmpl w:val="33E2DB22"/>
    <w:lvl w:ilvl="0" w:tplc="08090001">
      <w:start w:val="1"/>
      <w:numFmt w:val="bullet"/>
      <w:lvlText w:val=""/>
      <w:lvlJc w:val="left"/>
      <w:pPr>
        <w:tabs>
          <w:tab w:val="num" w:pos="-180"/>
        </w:tabs>
        <w:ind w:left="-180" w:hanging="360"/>
      </w:pPr>
      <w:rPr>
        <w:rFonts w:ascii="Symbol" w:hAnsi="Symbol"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num w:numId="1" w16cid:durableId="188379639">
    <w:abstractNumId w:val="18"/>
  </w:num>
  <w:num w:numId="2" w16cid:durableId="725690809">
    <w:abstractNumId w:val="0"/>
  </w:num>
  <w:num w:numId="3" w16cid:durableId="1741518673">
    <w:abstractNumId w:val="17"/>
  </w:num>
  <w:num w:numId="4" w16cid:durableId="1784182955">
    <w:abstractNumId w:val="8"/>
  </w:num>
  <w:num w:numId="5" w16cid:durableId="759528551">
    <w:abstractNumId w:val="13"/>
  </w:num>
  <w:num w:numId="6" w16cid:durableId="694232691">
    <w:abstractNumId w:val="14"/>
  </w:num>
  <w:num w:numId="7" w16cid:durableId="883449322">
    <w:abstractNumId w:val="16"/>
  </w:num>
  <w:num w:numId="8" w16cid:durableId="6180745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383983">
    <w:abstractNumId w:val="2"/>
  </w:num>
  <w:num w:numId="10" w16cid:durableId="20792097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6834048">
    <w:abstractNumId w:val="3"/>
  </w:num>
  <w:num w:numId="12" w16cid:durableId="981155372">
    <w:abstractNumId w:val="1"/>
  </w:num>
  <w:num w:numId="13" w16cid:durableId="430779996">
    <w:abstractNumId w:val="11"/>
  </w:num>
  <w:num w:numId="14" w16cid:durableId="1933857022">
    <w:abstractNumId w:val="12"/>
  </w:num>
  <w:num w:numId="15" w16cid:durableId="291249992">
    <w:abstractNumId w:val="4"/>
  </w:num>
  <w:num w:numId="16" w16cid:durableId="450587023">
    <w:abstractNumId w:val="10"/>
  </w:num>
  <w:num w:numId="17" w16cid:durableId="136801649">
    <w:abstractNumId w:val="7"/>
  </w:num>
  <w:num w:numId="18" w16cid:durableId="1068528155">
    <w:abstractNumId w:val="9"/>
  </w:num>
  <w:num w:numId="19" w16cid:durableId="1997681940">
    <w:abstractNumId w:val="6"/>
  </w:num>
  <w:num w:numId="20" w16cid:durableId="12685874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CC7"/>
    <w:rsid w:val="000040A9"/>
    <w:rsid w:val="00014CF1"/>
    <w:rsid w:val="00017D28"/>
    <w:rsid w:val="00020BB3"/>
    <w:rsid w:val="00025F65"/>
    <w:rsid w:val="00026381"/>
    <w:rsid w:val="00033B1E"/>
    <w:rsid w:val="0003513C"/>
    <w:rsid w:val="000368F4"/>
    <w:rsid w:val="0004208B"/>
    <w:rsid w:val="000423CF"/>
    <w:rsid w:val="00042AAA"/>
    <w:rsid w:val="00066042"/>
    <w:rsid w:val="0006644C"/>
    <w:rsid w:val="00067FAF"/>
    <w:rsid w:val="000A6597"/>
    <w:rsid w:val="000B69FA"/>
    <w:rsid w:val="000B7A43"/>
    <w:rsid w:val="000C1FA4"/>
    <w:rsid w:val="000C7EDA"/>
    <w:rsid w:val="000D5DF7"/>
    <w:rsid w:val="000D668F"/>
    <w:rsid w:val="000E06D3"/>
    <w:rsid w:val="000F0D5E"/>
    <w:rsid w:val="000F48C2"/>
    <w:rsid w:val="000F501C"/>
    <w:rsid w:val="000F5CB6"/>
    <w:rsid w:val="00103C1F"/>
    <w:rsid w:val="00111916"/>
    <w:rsid w:val="00115339"/>
    <w:rsid w:val="00126F7B"/>
    <w:rsid w:val="001343C2"/>
    <w:rsid w:val="00143A6A"/>
    <w:rsid w:val="00165D49"/>
    <w:rsid w:val="001708C1"/>
    <w:rsid w:val="00171039"/>
    <w:rsid w:val="00172E3E"/>
    <w:rsid w:val="00173623"/>
    <w:rsid w:val="00175B29"/>
    <w:rsid w:val="00184401"/>
    <w:rsid w:val="00192EC6"/>
    <w:rsid w:val="00195298"/>
    <w:rsid w:val="001B03EF"/>
    <w:rsid w:val="001B68E4"/>
    <w:rsid w:val="001C0703"/>
    <w:rsid w:val="001C5111"/>
    <w:rsid w:val="001D6832"/>
    <w:rsid w:val="001E2B24"/>
    <w:rsid w:val="001F1AD3"/>
    <w:rsid w:val="00201988"/>
    <w:rsid w:val="00206DF4"/>
    <w:rsid w:val="00216024"/>
    <w:rsid w:val="00225528"/>
    <w:rsid w:val="00226283"/>
    <w:rsid w:val="00227735"/>
    <w:rsid w:val="00232B2B"/>
    <w:rsid w:val="002338E9"/>
    <w:rsid w:val="00234A0C"/>
    <w:rsid w:val="00240232"/>
    <w:rsid w:val="00240275"/>
    <w:rsid w:val="002440D8"/>
    <w:rsid w:val="00251357"/>
    <w:rsid w:val="00254027"/>
    <w:rsid w:val="00270E67"/>
    <w:rsid w:val="00274723"/>
    <w:rsid w:val="0028309E"/>
    <w:rsid w:val="00285C5B"/>
    <w:rsid w:val="00286B2B"/>
    <w:rsid w:val="00291A77"/>
    <w:rsid w:val="0029230A"/>
    <w:rsid w:val="002A45FF"/>
    <w:rsid w:val="002B7E2B"/>
    <w:rsid w:val="002C2DF3"/>
    <w:rsid w:val="002C5D92"/>
    <w:rsid w:val="002C7FA2"/>
    <w:rsid w:val="002D11BD"/>
    <w:rsid w:val="002D1B53"/>
    <w:rsid w:val="002D1E50"/>
    <w:rsid w:val="002D710C"/>
    <w:rsid w:val="002E791B"/>
    <w:rsid w:val="002F68D4"/>
    <w:rsid w:val="002F6B38"/>
    <w:rsid w:val="003169D6"/>
    <w:rsid w:val="00323759"/>
    <w:rsid w:val="00334C15"/>
    <w:rsid w:val="0033536C"/>
    <w:rsid w:val="00335D83"/>
    <w:rsid w:val="003407B9"/>
    <w:rsid w:val="003433A7"/>
    <w:rsid w:val="00343A21"/>
    <w:rsid w:val="0034472D"/>
    <w:rsid w:val="00353A42"/>
    <w:rsid w:val="00355A75"/>
    <w:rsid w:val="003632FD"/>
    <w:rsid w:val="003708D9"/>
    <w:rsid w:val="0037528D"/>
    <w:rsid w:val="0037744E"/>
    <w:rsid w:val="003840C6"/>
    <w:rsid w:val="00385CF0"/>
    <w:rsid w:val="00386E4B"/>
    <w:rsid w:val="003A7E29"/>
    <w:rsid w:val="003B085F"/>
    <w:rsid w:val="003B1BB8"/>
    <w:rsid w:val="003B4FEF"/>
    <w:rsid w:val="003C017C"/>
    <w:rsid w:val="003C33DE"/>
    <w:rsid w:val="003C7A16"/>
    <w:rsid w:val="003D1357"/>
    <w:rsid w:val="003E2F8C"/>
    <w:rsid w:val="003E6F82"/>
    <w:rsid w:val="003F7A74"/>
    <w:rsid w:val="00401BFF"/>
    <w:rsid w:val="00403552"/>
    <w:rsid w:val="00406FB8"/>
    <w:rsid w:val="00411214"/>
    <w:rsid w:val="00413E3A"/>
    <w:rsid w:val="0041723B"/>
    <w:rsid w:val="00421AEF"/>
    <w:rsid w:val="0042555E"/>
    <w:rsid w:val="004269B1"/>
    <w:rsid w:val="00431F11"/>
    <w:rsid w:val="00434375"/>
    <w:rsid w:val="00434F5B"/>
    <w:rsid w:val="004459C3"/>
    <w:rsid w:val="00451663"/>
    <w:rsid w:val="004538A2"/>
    <w:rsid w:val="004575B6"/>
    <w:rsid w:val="00462F8D"/>
    <w:rsid w:val="004640FE"/>
    <w:rsid w:val="00482C2C"/>
    <w:rsid w:val="004841E5"/>
    <w:rsid w:val="00490AE1"/>
    <w:rsid w:val="004929B9"/>
    <w:rsid w:val="0049395C"/>
    <w:rsid w:val="004A144B"/>
    <w:rsid w:val="004A29E2"/>
    <w:rsid w:val="004B0779"/>
    <w:rsid w:val="004B35B9"/>
    <w:rsid w:val="004B7FEB"/>
    <w:rsid w:val="004C3259"/>
    <w:rsid w:val="004C37D2"/>
    <w:rsid w:val="004C4A9E"/>
    <w:rsid w:val="004C5525"/>
    <w:rsid w:val="004D5EEE"/>
    <w:rsid w:val="004D7877"/>
    <w:rsid w:val="004E0247"/>
    <w:rsid w:val="004E1435"/>
    <w:rsid w:val="004E47EA"/>
    <w:rsid w:val="004F580E"/>
    <w:rsid w:val="004F62C5"/>
    <w:rsid w:val="00505390"/>
    <w:rsid w:val="005166B2"/>
    <w:rsid w:val="00521550"/>
    <w:rsid w:val="00532FD0"/>
    <w:rsid w:val="00542D31"/>
    <w:rsid w:val="005508AC"/>
    <w:rsid w:val="00556342"/>
    <w:rsid w:val="005576DC"/>
    <w:rsid w:val="00560A9F"/>
    <w:rsid w:val="00567C69"/>
    <w:rsid w:val="00574885"/>
    <w:rsid w:val="00577AA4"/>
    <w:rsid w:val="00584487"/>
    <w:rsid w:val="005926D1"/>
    <w:rsid w:val="005A027A"/>
    <w:rsid w:val="005A0AAF"/>
    <w:rsid w:val="005A58DE"/>
    <w:rsid w:val="005A6D67"/>
    <w:rsid w:val="005B4ABB"/>
    <w:rsid w:val="005C588A"/>
    <w:rsid w:val="005C750D"/>
    <w:rsid w:val="005D2F91"/>
    <w:rsid w:val="005D3A0A"/>
    <w:rsid w:val="005D3BC9"/>
    <w:rsid w:val="005D3CDF"/>
    <w:rsid w:val="005D42AF"/>
    <w:rsid w:val="005D5AE0"/>
    <w:rsid w:val="005D7419"/>
    <w:rsid w:val="005E21F9"/>
    <w:rsid w:val="005E3136"/>
    <w:rsid w:val="005E3554"/>
    <w:rsid w:val="005E38C5"/>
    <w:rsid w:val="005F3AF0"/>
    <w:rsid w:val="005F5529"/>
    <w:rsid w:val="005F7CCE"/>
    <w:rsid w:val="006004F0"/>
    <w:rsid w:val="00603143"/>
    <w:rsid w:val="006045C2"/>
    <w:rsid w:val="00606B30"/>
    <w:rsid w:val="00614240"/>
    <w:rsid w:val="00621548"/>
    <w:rsid w:val="006263B4"/>
    <w:rsid w:val="00631BD4"/>
    <w:rsid w:val="0063344F"/>
    <w:rsid w:val="00637EBB"/>
    <w:rsid w:val="00661984"/>
    <w:rsid w:val="00663CF2"/>
    <w:rsid w:val="00671EAC"/>
    <w:rsid w:val="00672B03"/>
    <w:rsid w:val="00673A9F"/>
    <w:rsid w:val="00677946"/>
    <w:rsid w:val="00682E1D"/>
    <w:rsid w:val="006838BD"/>
    <w:rsid w:val="00683E0F"/>
    <w:rsid w:val="00690865"/>
    <w:rsid w:val="00694D42"/>
    <w:rsid w:val="006A7026"/>
    <w:rsid w:val="006A7EFB"/>
    <w:rsid w:val="006B464E"/>
    <w:rsid w:val="006B5C07"/>
    <w:rsid w:val="006B6534"/>
    <w:rsid w:val="006B6E6E"/>
    <w:rsid w:val="006C6008"/>
    <w:rsid w:val="006C69E1"/>
    <w:rsid w:val="006E511E"/>
    <w:rsid w:val="006E649C"/>
    <w:rsid w:val="00702C8F"/>
    <w:rsid w:val="0070356B"/>
    <w:rsid w:val="007054CC"/>
    <w:rsid w:val="00705F65"/>
    <w:rsid w:val="00706DFD"/>
    <w:rsid w:val="00711275"/>
    <w:rsid w:val="00714125"/>
    <w:rsid w:val="00715C73"/>
    <w:rsid w:val="00721355"/>
    <w:rsid w:val="00722EC4"/>
    <w:rsid w:val="007232C4"/>
    <w:rsid w:val="00726022"/>
    <w:rsid w:val="007363E1"/>
    <w:rsid w:val="00737934"/>
    <w:rsid w:val="0075205E"/>
    <w:rsid w:val="0075342C"/>
    <w:rsid w:val="00756D5B"/>
    <w:rsid w:val="00763F0C"/>
    <w:rsid w:val="00765CE8"/>
    <w:rsid w:val="007673BB"/>
    <w:rsid w:val="007774A0"/>
    <w:rsid w:val="00780589"/>
    <w:rsid w:val="007A7A3F"/>
    <w:rsid w:val="007B0E05"/>
    <w:rsid w:val="007B54A2"/>
    <w:rsid w:val="007C3FDD"/>
    <w:rsid w:val="007F2DF3"/>
    <w:rsid w:val="007F38BC"/>
    <w:rsid w:val="008021FD"/>
    <w:rsid w:val="008100E8"/>
    <w:rsid w:val="00817005"/>
    <w:rsid w:val="0081701C"/>
    <w:rsid w:val="008178E8"/>
    <w:rsid w:val="00821C33"/>
    <w:rsid w:val="00825F30"/>
    <w:rsid w:val="008457B2"/>
    <w:rsid w:val="00845A40"/>
    <w:rsid w:val="0085401E"/>
    <w:rsid w:val="00861B50"/>
    <w:rsid w:val="00876114"/>
    <w:rsid w:val="00880836"/>
    <w:rsid w:val="008815EA"/>
    <w:rsid w:val="00881B2A"/>
    <w:rsid w:val="00882312"/>
    <w:rsid w:val="008850D2"/>
    <w:rsid w:val="008934BF"/>
    <w:rsid w:val="008949E4"/>
    <w:rsid w:val="00894D27"/>
    <w:rsid w:val="008A783C"/>
    <w:rsid w:val="008B14B4"/>
    <w:rsid w:val="008B37B1"/>
    <w:rsid w:val="008C50EB"/>
    <w:rsid w:val="008D4551"/>
    <w:rsid w:val="008E0406"/>
    <w:rsid w:val="008E0D4D"/>
    <w:rsid w:val="008F1661"/>
    <w:rsid w:val="008F74DC"/>
    <w:rsid w:val="009033CB"/>
    <w:rsid w:val="0090478B"/>
    <w:rsid w:val="009128FB"/>
    <w:rsid w:val="00913BCD"/>
    <w:rsid w:val="00922503"/>
    <w:rsid w:val="00936B26"/>
    <w:rsid w:val="009371D5"/>
    <w:rsid w:val="0094005A"/>
    <w:rsid w:val="009430D1"/>
    <w:rsid w:val="00946885"/>
    <w:rsid w:val="00963BCA"/>
    <w:rsid w:val="00970E7E"/>
    <w:rsid w:val="009828A2"/>
    <w:rsid w:val="00986CC7"/>
    <w:rsid w:val="009959E8"/>
    <w:rsid w:val="009B60F6"/>
    <w:rsid w:val="009B7801"/>
    <w:rsid w:val="009C1B57"/>
    <w:rsid w:val="009C6226"/>
    <w:rsid w:val="009C6440"/>
    <w:rsid w:val="009C7783"/>
    <w:rsid w:val="009D5DE1"/>
    <w:rsid w:val="009E4297"/>
    <w:rsid w:val="009E497F"/>
    <w:rsid w:val="009F2535"/>
    <w:rsid w:val="009F45C7"/>
    <w:rsid w:val="009F4B7F"/>
    <w:rsid w:val="009F7D34"/>
    <w:rsid w:val="00A0518C"/>
    <w:rsid w:val="00A076FB"/>
    <w:rsid w:val="00A1019C"/>
    <w:rsid w:val="00A10A15"/>
    <w:rsid w:val="00A13066"/>
    <w:rsid w:val="00A22939"/>
    <w:rsid w:val="00A23CC5"/>
    <w:rsid w:val="00A36061"/>
    <w:rsid w:val="00A42AF3"/>
    <w:rsid w:val="00A44CA6"/>
    <w:rsid w:val="00A4599A"/>
    <w:rsid w:val="00A47C59"/>
    <w:rsid w:val="00A52BC7"/>
    <w:rsid w:val="00A52FCF"/>
    <w:rsid w:val="00A62655"/>
    <w:rsid w:val="00A62C7F"/>
    <w:rsid w:val="00A64A83"/>
    <w:rsid w:val="00A64D1D"/>
    <w:rsid w:val="00A64E32"/>
    <w:rsid w:val="00A734ED"/>
    <w:rsid w:val="00A80D55"/>
    <w:rsid w:val="00A950E3"/>
    <w:rsid w:val="00A95824"/>
    <w:rsid w:val="00AA5849"/>
    <w:rsid w:val="00AA6619"/>
    <w:rsid w:val="00AB0C3C"/>
    <w:rsid w:val="00AB3AA2"/>
    <w:rsid w:val="00AB520A"/>
    <w:rsid w:val="00AC0DF5"/>
    <w:rsid w:val="00AC32EB"/>
    <w:rsid w:val="00AD32E3"/>
    <w:rsid w:val="00AD3F23"/>
    <w:rsid w:val="00AE0E35"/>
    <w:rsid w:val="00AF07E4"/>
    <w:rsid w:val="00AF313E"/>
    <w:rsid w:val="00B04EA2"/>
    <w:rsid w:val="00B07737"/>
    <w:rsid w:val="00B14CBD"/>
    <w:rsid w:val="00B22C8C"/>
    <w:rsid w:val="00B274E2"/>
    <w:rsid w:val="00B34E86"/>
    <w:rsid w:val="00B3740C"/>
    <w:rsid w:val="00B41F60"/>
    <w:rsid w:val="00B44E32"/>
    <w:rsid w:val="00B53CF1"/>
    <w:rsid w:val="00B57F02"/>
    <w:rsid w:val="00B61869"/>
    <w:rsid w:val="00B82A2D"/>
    <w:rsid w:val="00B86BE7"/>
    <w:rsid w:val="00B976CF"/>
    <w:rsid w:val="00BA322C"/>
    <w:rsid w:val="00BA361E"/>
    <w:rsid w:val="00BC0324"/>
    <w:rsid w:val="00BC4D04"/>
    <w:rsid w:val="00BD1E64"/>
    <w:rsid w:val="00BD26A7"/>
    <w:rsid w:val="00BD3940"/>
    <w:rsid w:val="00BD6885"/>
    <w:rsid w:val="00BE60D7"/>
    <w:rsid w:val="00BE6A12"/>
    <w:rsid w:val="00BF23E1"/>
    <w:rsid w:val="00BF4EE1"/>
    <w:rsid w:val="00BF5D84"/>
    <w:rsid w:val="00C02D7D"/>
    <w:rsid w:val="00C044AE"/>
    <w:rsid w:val="00C174FA"/>
    <w:rsid w:val="00C17B60"/>
    <w:rsid w:val="00C203C3"/>
    <w:rsid w:val="00C23D3C"/>
    <w:rsid w:val="00C311EE"/>
    <w:rsid w:val="00C41C93"/>
    <w:rsid w:val="00C44A80"/>
    <w:rsid w:val="00C502E0"/>
    <w:rsid w:val="00C533B0"/>
    <w:rsid w:val="00C54313"/>
    <w:rsid w:val="00C5531B"/>
    <w:rsid w:val="00C654A6"/>
    <w:rsid w:val="00C804B9"/>
    <w:rsid w:val="00C8216C"/>
    <w:rsid w:val="00C84468"/>
    <w:rsid w:val="00C87559"/>
    <w:rsid w:val="00C87F64"/>
    <w:rsid w:val="00C97C71"/>
    <w:rsid w:val="00CA1E82"/>
    <w:rsid w:val="00CA476A"/>
    <w:rsid w:val="00CB66EF"/>
    <w:rsid w:val="00CB7FAA"/>
    <w:rsid w:val="00CC4389"/>
    <w:rsid w:val="00CD32E0"/>
    <w:rsid w:val="00CD58B3"/>
    <w:rsid w:val="00CD7DE5"/>
    <w:rsid w:val="00CE0936"/>
    <w:rsid w:val="00CE57CA"/>
    <w:rsid w:val="00CE7668"/>
    <w:rsid w:val="00CF24FF"/>
    <w:rsid w:val="00D14A46"/>
    <w:rsid w:val="00D160C6"/>
    <w:rsid w:val="00D207DD"/>
    <w:rsid w:val="00D33AFF"/>
    <w:rsid w:val="00D371DA"/>
    <w:rsid w:val="00D42846"/>
    <w:rsid w:val="00D4433D"/>
    <w:rsid w:val="00D50FC6"/>
    <w:rsid w:val="00D53AB4"/>
    <w:rsid w:val="00D53E03"/>
    <w:rsid w:val="00D564F7"/>
    <w:rsid w:val="00D61677"/>
    <w:rsid w:val="00D73892"/>
    <w:rsid w:val="00D7727E"/>
    <w:rsid w:val="00D820AF"/>
    <w:rsid w:val="00D86218"/>
    <w:rsid w:val="00D872C7"/>
    <w:rsid w:val="00D956E3"/>
    <w:rsid w:val="00D96583"/>
    <w:rsid w:val="00DB404D"/>
    <w:rsid w:val="00DC0E48"/>
    <w:rsid w:val="00DD4A0A"/>
    <w:rsid w:val="00DD6E1A"/>
    <w:rsid w:val="00DE6725"/>
    <w:rsid w:val="00DF1FC8"/>
    <w:rsid w:val="00DF52BF"/>
    <w:rsid w:val="00E01B7D"/>
    <w:rsid w:val="00E035B3"/>
    <w:rsid w:val="00E0753D"/>
    <w:rsid w:val="00E10FA3"/>
    <w:rsid w:val="00E17423"/>
    <w:rsid w:val="00E17475"/>
    <w:rsid w:val="00E24ACC"/>
    <w:rsid w:val="00E301B0"/>
    <w:rsid w:val="00E33100"/>
    <w:rsid w:val="00E35708"/>
    <w:rsid w:val="00E36703"/>
    <w:rsid w:val="00E41E84"/>
    <w:rsid w:val="00E42FCF"/>
    <w:rsid w:val="00E438F9"/>
    <w:rsid w:val="00E454DB"/>
    <w:rsid w:val="00E47366"/>
    <w:rsid w:val="00E47D43"/>
    <w:rsid w:val="00E51CCA"/>
    <w:rsid w:val="00E5314A"/>
    <w:rsid w:val="00E56B37"/>
    <w:rsid w:val="00E618A6"/>
    <w:rsid w:val="00E653E9"/>
    <w:rsid w:val="00E67578"/>
    <w:rsid w:val="00E716B3"/>
    <w:rsid w:val="00E72ACF"/>
    <w:rsid w:val="00E92167"/>
    <w:rsid w:val="00E92300"/>
    <w:rsid w:val="00E94A85"/>
    <w:rsid w:val="00EA7FAA"/>
    <w:rsid w:val="00EB30B1"/>
    <w:rsid w:val="00EB78A1"/>
    <w:rsid w:val="00EC0C24"/>
    <w:rsid w:val="00EC2C79"/>
    <w:rsid w:val="00EC631C"/>
    <w:rsid w:val="00ED1039"/>
    <w:rsid w:val="00ED5934"/>
    <w:rsid w:val="00EE3BCD"/>
    <w:rsid w:val="00EF11A1"/>
    <w:rsid w:val="00EF12AA"/>
    <w:rsid w:val="00EF2C4B"/>
    <w:rsid w:val="00EF5CDB"/>
    <w:rsid w:val="00EF5D59"/>
    <w:rsid w:val="00EF6F45"/>
    <w:rsid w:val="00F120C9"/>
    <w:rsid w:val="00F13B37"/>
    <w:rsid w:val="00F15D6E"/>
    <w:rsid w:val="00F212C4"/>
    <w:rsid w:val="00F23764"/>
    <w:rsid w:val="00F261F0"/>
    <w:rsid w:val="00F329F6"/>
    <w:rsid w:val="00F526A1"/>
    <w:rsid w:val="00F52AFD"/>
    <w:rsid w:val="00F57479"/>
    <w:rsid w:val="00F63AB2"/>
    <w:rsid w:val="00F63F11"/>
    <w:rsid w:val="00F67FC7"/>
    <w:rsid w:val="00F74E45"/>
    <w:rsid w:val="00F777D1"/>
    <w:rsid w:val="00F81591"/>
    <w:rsid w:val="00F8182E"/>
    <w:rsid w:val="00F847C8"/>
    <w:rsid w:val="00F84829"/>
    <w:rsid w:val="00F91657"/>
    <w:rsid w:val="00F96CAF"/>
    <w:rsid w:val="00FB3795"/>
    <w:rsid w:val="00FB7A76"/>
    <w:rsid w:val="00FB7BCC"/>
    <w:rsid w:val="00FC499E"/>
    <w:rsid w:val="00FC7181"/>
    <w:rsid w:val="00FD210E"/>
    <w:rsid w:val="00FD7CCD"/>
    <w:rsid w:val="00FE194C"/>
    <w:rsid w:val="00FF412B"/>
    <w:rsid w:val="00FF56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61F24CE"/>
  <w15:docId w15:val="{1087F0D3-637E-43B8-AB37-5DB85615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FA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C37D2"/>
    <w:rPr>
      <w:rFonts w:ascii="Tahoma" w:hAnsi="Tahoma" w:cs="Tahoma"/>
      <w:sz w:val="16"/>
      <w:szCs w:val="16"/>
    </w:rPr>
  </w:style>
  <w:style w:type="paragraph" w:styleId="Header">
    <w:name w:val="header"/>
    <w:basedOn w:val="Normal"/>
    <w:rsid w:val="004C37D2"/>
    <w:pPr>
      <w:tabs>
        <w:tab w:val="center" w:pos="4153"/>
        <w:tab w:val="right" w:pos="8306"/>
      </w:tabs>
    </w:pPr>
  </w:style>
  <w:style w:type="paragraph" w:styleId="Footer">
    <w:name w:val="footer"/>
    <w:basedOn w:val="Normal"/>
    <w:rsid w:val="004C37D2"/>
    <w:pPr>
      <w:tabs>
        <w:tab w:val="center" w:pos="4153"/>
        <w:tab w:val="right" w:pos="8306"/>
      </w:tabs>
    </w:pPr>
  </w:style>
  <w:style w:type="character" w:styleId="Hyperlink">
    <w:name w:val="Hyperlink"/>
    <w:basedOn w:val="DefaultParagraphFont"/>
    <w:uiPriority w:val="99"/>
    <w:unhideWhenUsed/>
    <w:rsid w:val="00DF1FC8"/>
    <w:rPr>
      <w:color w:val="0000FF"/>
      <w:u w:val="single"/>
    </w:rPr>
  </w:style>
  <w:style w:type="paragraph" w:styleId="ListParagraph">
    <w:name w:val="List Paragraph"/>
    <w:basedOn w:val="Normal"/>
    <w:uiPriority w:val="34"/>
    <w:qFormat/>
    <w:rsid w:val="00DF1FC8"/>
    <w:pPr>
      <w:spacing w:after="200" w:line="276" w:lineRule="auto"/>
      <w:ind w:left="720"/>
      <w:contextualSpacing/>
    </w:pPr>
    <w:rPr>
      <w:rFonts w:ascii="Calibri" w:eastAsia="Calibri" w:hAnsi="Calibri"/>
      <w:sz w:val="22"/>
      <w:szCs w:val="22"/>
      <w:lang w:eastAsia="en-US"/>
    </w:rPr>
  </w:style>
  <w:style w:type="paragraph" w:customStyle="1" w:styleId="isselectedend">
    <w:name w:val="isselectedend"/>
    <w:basedOn w:val="Normal"/>
    <w:rsid w:val="004538A2"/>
    <w:pPr>
      <w:spacing w:before="100" w:beforeAutospacing="1" w:after="100" w:afterAutospacing="1"/>
    </w:pPr>
  </w:style>
  <w:style w:type="paragraph" w:styleId="NormalWeb">
    <w:name w:val="Normal (Web)"/>
    <w:basedOn w:val="Normal"/>
    <w:uiPriority w:val="99"/>
    <w:unhideWhenUsed/>
    <w:rsid w:val="004538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4316">
      <w:bodyDiv w:val="1"/>
      <w:marLeft w:val="0"/>
      <w:marRight w:val="0"/>
      <w:marTop w:val="0"/>
      <w:marBottom w:val="0"/>
      <w:divBdr>
        <w:top w:val="none" w:sz="0" w:space="0" w:color="auto"/>
        <w:left w:val="none" w:sz="0" w:space="0" w:color="auto"/>
        <w:bottom w:val="none" w:sz="0" w:space="0" w:color="auto"/>
        <w:right w:val="none" w:sz="0" w:space="0" w:color="auto"/>
      </w:divBdr>
    </w:div>
    <w:div w:id="736627620">
      <w:bodyDiv w:val="1"/>
      <w:marLeft w:val="0"/>
      <w:marRight w:val="0"/>
      <w:marTop w:val="0"/>
      <w:marBottom w:val="0"/>
      <w:divBdr>
        <w:top w:val="none" w:sz="0" w:space="0" w:color="auto"/>
        <w:left w:val="none" w:sz="0" w:space="0" w:color="auto"/>
        <w:bottom w:val="none" w:sz="0" w:space="0" w:color="auto"/>
        <w:right w:val="none" w:sz="0" w:space="0" w:color="auto"/>
      </w:divBdr>
    </w:div>
    <w:div w:id="1043824358">
      <w:bodyDiv w:val="1"/>
      <w:marLeft w:val="0"/>
      <w:marRight w:val="0"/>
      <w:marTop w:val="0"/>
      <w:marBottom w:val="0"/>
      <w:divBdr>
        <w:top w:val="none" w:sz="0" w:space="0" w:color="auto"/>
        <w:left w:val="none" w:sz="0" w:space="0" w:color="auto"/>
        <w:bottom w:val="none" w:sz="0" w:space="0" w:color="auto"/>
        <w:right w:val="none" w:sz="0" w:space="0" w:color="auto"/>
      </w:divBdr>
    </w:div>
    <w:div w:id="133479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lpstr>
    </vt:vector>
  </TitlesOfParts>
  <Company>ERHA</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EHSS</dc:creator>
  <cp:lastModifiedBy>Andrew Kavanagh3</cp:lastModifiedBy>
  <cp:revision>26</cp:revision>
  <cp:lastPrinted>2015-04-28T10:02:00Z</cp:lastPrinted>
  <dcterms:created xsi:type="dcterms:W3CDTF">2026-08-26T11:52:00Z</dcterms:created>
  <dcterms:modified xsi:type="dcterms:W3CDTF">2026-08-26T12:14:00Z</dcterms:modified>
</cp:coreProperties>
</file>